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Приложение  </w:t>
      </w:r>
    </w:p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4B409C">
        <w:rPr>
          <w:rFonts w:ascii="Times New Roman" w:hAnsi="Times New Roman" w:cs="Times New Roman"/>
          <w:sz w:val="28"/>
          <w:szCs w:val="28"/>
        </w:rPr>
        <w:t>постановлению</w:t>
      </w:r>
      <w:r w:rsidR="009E412B" w:rsidRPr="004B409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1641F3" w:rsidRPr="004B409C" w:rsidRDefault="00DE1840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6D3259">
        <w:rPr>
          <w:rFonts w:ascii="Times New Roman" w:eastAsia="Times New Roman" w:hAnsi="Times New Roman" w:cs="Times New Roman"/>
          <w:sz w:val="28"/>
          <w:szCs w:val="28"/>
        </w:rPr>
        <w:t>04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D3259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173486">
        <w:rPr>
          <w:rFonts w:ascii="Times New Roman" w:eastAsia="Times New Roman" w:hAnsi="Times New Roman" w:cs="Times New Roman"/>
          <w:sz w:val="28"/>
          <w:szCs w:val="28"/>
        </w:rPr>
        <w:t>5</w:t>
      </w:r>
      <w:r w:rsidR="001641F3" w:rsidRPr="004B409C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6D3259">
        <w:rPr>
          <w:rFonts w:ascii="Times New Roman" w:eastAsia="Times New Roman" w:hAnsi="Times New Roman" w:cs="Times New Roman"/>
          <w:sz w:val="28"/>
          <w:szCs w:val="28"/>
        </w:rPr>
        <w:t xml:space="preserve"> 164</w:t>
      </w:r>
      <w:bookmarkStart w:id="0" w:name="_GoBack"/>
      <w:bookmarkEnd w:id="0"/>
    </w:p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«Приложение  </w:t>
      </w:r>
    </w:p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4B409C">
        <w:rPr>
          <w:rFonts w:ascii="Times New Roman" w:hAnsi="Times New Roman" w:cs="Times New Roman"/>
          <w:sz w:val="28"/>
          <w:szCs w:val="28"/>
        </w:rPr>
        <w:t>постановлению</w:t>
      </w:r>
      <w:r w:rsidR="009E412B" w:rsidRPr="004B409C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города Твери </w:t>
      </w:r>
    </w:p>
    <w:p w:rsidR="001641F3" w:rsidRPr="004B409C" w:rsidRDefault="001641F3" w:rsidP="00012C80">
      <w:pPr>
        <w:spacing w:after="0"/>
        <w:ind w:left="-14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4B409C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3B2FA8" w:rsidRPr="004B409C">
        <w:rPr>
          <w:rFonts w:ascii="Times New Roman" w:eastAsia="Times New Roman" w:hAnsi="Times New Roman" w:cs="Times New Roman"/>
          <w:sz w:val="28"/>
          <w:szCs w:val="28"/>
        </w:rPr>
        <w:t>05.11</w:t>
      </w:r>
      <w:r w:rsidR="009E412B" w:rsidRPr="004B409C">
        <w:rPr>
          <w:rFonts w:ascii="Times New Roman" w:eastAsia="Times New Roman" w:hAnsi="Times New Roman" w:cs="Times New Roman"/>
          <w:sz w:val="28"/>
          <w:szCs w:val="28"/>
        </w:rPr>
        <w:t>.2013</w:t>
      </w:r>
      <w:r w:rsidR="00D223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B409C">
        <w:rPr>
          <w:rFonts w:ascii="Times New Roman" w:eastAsia="Times New Roman" w:hAnsi="Times New Roman" w:cs="Times New Roman"/>
          <w:sz w:val="28"/>
          <w:szCs w:val="28"/>
        </w:rPr>
        <w:t>№ 1353</w:t>
      </w:r>
    </w:p>
    <w:p w:rsidR="00A779E8" w:rsidRDefault="00A779E8" w:rsidP="00012C80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B409C" w:rsidRPr="00EF0A5C" w:rsidRDefault="004B409C" w:rsidP="00012C80">
      <w:pPr>
        <w:spacing w:after="0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7BB" w:rsidRPr="00EF0A5C" w:rsidRDefault="00856898" w:rsidP="00012C80">
      <w:pPr>
        <w:spacing w:after="0"/>
        <w:ind w:left="-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A5C"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 w:rsidRPr="00EF0A5C">
        <w:rPr>
          <w:rFonts w:ascii="Times New Roman" w:hAnsi="Times New Roman" w:cs="Times New Roman"/>
          <w:b/>
          <w:sz w:val="28"/>
          <w:szCs w:val="28"/>
        </w:rPr>
        <w:t>ен</w:t>
      </w:r>
      <w:r w:rsidRPr="00EF0A5C">
        <w:rPr>
          <w:rFonts w:ascii="Times New Roman" w:hAnsi="Times New Roman" w:cs="Times New Roman"/>
          <w:b/>
          <w:sz w:val="28"/>
          <w:szCs w:val="28"/>
        </w:rPr>
        <w:t>ы</w:t>
      </w:r>
      <w:r w:rsidR="006F2D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7A3C" w:rsidRPr="00EF0A5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6F2D66" w:rsidRDefault="00577A3C" w:rsidP="00C2649E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A5C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EF0A5C" w:rsidRPr="00EF0A5C">
        <w:rPr>
          <w:rFonts w:ascii="Times New Roman" w:hAnsi="Times New Roman" w:cs="Times New Roman"/>
          <w:b/>
          <w:sz w:val="28"/>
          <w:szCs w:val="28"/>
        </w:rPr>
        <w:t>м</w:t>
      </w:r>
      <w:r w:rsidR="001641F3" w:rsidRPr="00EF0A5C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</w:t>
      </w:r>
    </w:p>
    <w:p w:rsidR="00C2649E" w:rsidRPr="00EF0A5C" w:rsidRDefault="001641F3" w:rsidP="00C2649E">
      <w:pPr>
        <w:spacing w:after="0"/>
        <w:ind w:left="-142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A5C">
        <w:rPr>
          <w:rFonts w:ascii="Times New Roman" w:hAnsi="Times New Roman" w:cs="Times New Roman"/>
          <w:b/>
          <w:sz w:val="28"/>
          <w:szCs w:val="28"/>
        </w:rPr>
        <w:t xml:space="preserve"> Двор</w:t>
      </w:r>
      <w:r w:rsidR="002A6AC0">
        <w:rPr>
          <w:rFonts w:ascii="Times New Roman" w:hAnsi="Times New Roman" w:cs="Times New Roman"/>
          <w:b/>
          <w:sz w:val="28"/>
          <w:szCs w:val="28"/>
        </w:rPr>
        <w:t>ц</w:t>
      </w:r>
      <w:r w:rsidR="00F1191D">
        <w:rPr>
          <w:rFonts w:ascii="Times New Roman" w:hAnsi="Times New Roman" w:cs="Times New Roman"/>
          <w:b/>
          <w:sz w:val="28"/>
          <w:szCs w:val="28"/>
        </w:rPr>
        <w:t>е</w:t>
      </w:r>
      <w:r w:rsidR="00C2649E" w:rsidRPr="00EF0A5C">
        <w:rPr>
          <w:rFonts w:ascii="Times New Roman" w:hAnsi="Times New Roman" w:cs="Times New Roman"/>
          <w:b/>
          <w:sz w:val="28"/>
          <w:szCs w:val="28"/>
        </w:rPr>
        <w:t xml:space="preserve"> культуры «</w:t>
      </w:r>
      <w:proofErr w:type="spellStart"/>
      <w:r w:rsidR="00C2649E" w:rsidRPr="00EF0A5C">
        <w:rPr>
          <w:rFonts w:ascii="Times New Roman" w:hAnsi="Times New Roman" w:cs="Times New Roman"/>
          <w:b/>
          <w:sz w:val="28"/>
          <w:szCs w:val="28"/>
        </w:rPr>
        <w:t>Затверецкий</w:t>
      </w:r>
      <w:proofErr w:type="spellEnd"/>
      <w:r w:rsidR="00C2649E" w:rsidRPr="00EF0A5C">
        <w:rPr>
          <w:rFonts w:ascii="Times New Roman" w:hAnsi="Times New Roman" w:cs="Times New Roman"/>
          <w:b/>
          <w:sz w:val="28"/>
          <w:szCs w:val="28"/>
        </w:rPr>
        <w:t>»</w:t>
      </w:r>
    </w:p>
    <w:p w:rsidR="00C2649E" w:rsidRPr="00EF0A5C" w:rsidRDefault="00C2649E" w:rsidP="00C2649E">
      <w:pPr>
        <w:spacing w:after="0"/>
        <w:ind w:left="-142"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7"/>
        <w:gridCol w:w="6520"/>
        <w:gridCol w:w="1702"/>
        <w:gridCol w:w="1134"/>
      </w:tblGrid>
      <w:tr w:rsidR="00D06CF2" w:rsidRPr="00EF0A5C" w:rsidTr="00012C80">
        <w:trPr>
          <w:trHeight w:val="1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4B409C" w:rsidRDefault="00D06CF2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bCs/>
                <w:sz w:val="27"/>
                <w:szCs w:val="27"/>
              </w:rPr>
              <w:t>№</w:t>
            </w:r>
          </w:p>
          <w:p w:rsidR="00D06CF2" w:rsidRPr="004B409C" w:rsidRDefault="00D06CF2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bCs/>
                <w:sz w:val="27"/>
                <w:szCs w:val="27"/>
              </w:rPr>
              <w:t>п/п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4B409C" w:rsidRDefault="00D06CF2" w:rsidP="00012C80">
            <w:pPr>
              <w:spacing w:after="0" w:line="240" w:lineRule="auto"/>
              <w:ind w:left="-142" w:right="-67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bCs/>
                <w:sz w:val="27"/>
                <w:szCs w:val="27"/>
              </w:rPr>
              <w:t>Наименование услуги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4B409C" w:rsidRDefault="00D06CF2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bCs/>
                <w:sz w:val="27"/>
                <w:szCs w:val="27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4B409C" w:rsidRDefault="00D06CF2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bCs/>
                <w:sz w:val="27"/>
                <w:szCs w:val="27"/>
              </w:rPr>
              <w:t>Цена, руб.</w:t>
            </w:r>
          </w:p>
        </w:tc>
      </w:tr>
      <w:tr w:rsidR="00DE1840" w:rsidRPr="00EF0A5C" w:rsidTr="00012C80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студии детского изобразительного творчества «Павлин 5+» (младшая группа)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DE1840" w:rsidRPr="00EF0A5C" w:rsidTr="00012C80">
        <w:trPr>
          <w:trHeight w:val="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студии детского изобразительного творчества «Павлин 5+» (старшая группа)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98541D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1D" w:rsidRPr="004B409C" w:rsidRDefault="0098541D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детской хореографической студии «Задоринки»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41D" w:rsidRPr="004B409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98541D" w:rsidRPr="004B409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280</w:t>
            </w:r>
            <w:r w:rsidR="0098541D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98541D" w:rsidRPr="00EF0A5C" w:rsidTr="00012C80">
        <w:trPr>
          <w:trHeight w:val="27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8541D" w:rsidRPr="004B409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студии танца «Синяя птица»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41D" w:rsidRPr="004B409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98541D" w:rsidRPr="004B409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4B409C" w:rsidRDefault="00DE1840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98541D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98541D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8541D" w:rsidRPr="004B409C" w:rsidRDefault="0098541D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студии по обучению игре на музыкальных инструментах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8541D" w:rsidRPr="004B409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98541D" w:rsidRPr="004B409C" w:rsidRDefault="0098541D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8541D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6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98541D" w:rsidRPr="004B409C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DE1840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</w:t>
            </w:r>
            <w:proofErr w:type="spell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мажорет</w:t>
            </w:r>
            <w:proofErr w:type="spell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– студии «Азарт»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4B409C" w:rsidRDefault="00DE1840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4B409C" w:rsidRDefault="00694987" w:rsidP="004D455D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DE1840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секции шахмат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4B409C" w:rsidRDefault="00DE1840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DE1840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студии обучения игре на гитаре «Шесть струн»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4B409C" w:rsidRDefault="001913A8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35</w:t>
            </w:r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DE1840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Постановка голоса для вокальных номеров (индивидуальное занятие)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DE1840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1840" w:rsidRPr="004B409C" w:rsidRDefault="00DE1840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студия </w:t>
            </w:r>
            <w:proofErr w:type="spellStart"/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>хатха</w:t>
            </w:r>
            <w:proofErr w:type="spellEnd"/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>-йога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DE1840" w:rsidRPr="004B409C" w:rsidRDefault="00DE1840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1840" w:rsidRPr="004B409C" w:rsidRDefault="00780E36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  <w:r w:rsidR="00DE1840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615A4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5A4" w:rsidRPr="004B409C" w:rsidRDefault="006615A4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–  хореографической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студии «</w:t>
            </w:r>
            <w:proofErr w:type="spell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Самоцветики</w:t>
            </w:r>
            <w:proofErr w:type="spell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» (1,2 год)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A4" w:rsidRPr="004B409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615A4" w:rsidRPr="004B409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30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4B409C" w:rsidRDefault="006615A4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615A4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5A4" w:rsidRPr="004B409C" w:rsidRDefault="006615A4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–  хореографической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студии «</w:t>
            </w:r>
            <w:proofErr w:type="spell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Самоцветики</w:t>
            </w:r>
            <w:proofErr w:type="spell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» (3 год)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A4" w:rsidRPr="004B409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615A4" w:rsidRPr="004B409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4B409C" w:rsidRDefault="006615A4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80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615A4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615A4" w:rsidRPr="004B409C" w:rsidRDefault="006615A4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–  хореографической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студии «</w:t>
            </w:r>
            <w:proofErr w:type="spell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Самоцветики</w:t>
            </w:r>
            <w:proofErr w:type="spell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» (4 год)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15A4" w:rsidRPr="004B409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615A4" w:rsidRPr="004B409C" w:rsidRDefault="006615A4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15A4" w:rsidRPr="004B409C" w:rsidRDefault="006615A4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80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E540AA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E540AA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4B409C" w:rsidRDefault="00A779E8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Репетиторство по хореографии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 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90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550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курсах олимпиадной математики «Пифагор»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300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курсах подготовки к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школе  «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Совёнок»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780E36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320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4B409C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</w:t>
            </w:r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>группе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изучения </w:t>
            </w:r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>иностранного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языка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320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4B409C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–  студии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танца «ТОК»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780E36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310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EF0A5C" w:rsidTr="00012C8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94987" w:rsidRPr="004B409C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–  секции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дзюдо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94987" w:rsidRPr="004B409C" w:rsidRDefault="004D455D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70,00</w:t>
            </w:r>
          </w:p>
        </w:tc>
      </w:tr>
      <w:tr w:rsidR="00694987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  <w:tc>
          <w:tcPr>
            <w:tcW w:w="6520" w:type="dxa"/>
            <w:vAlign w:val="center"/>
          </w:tcPr>
          <w:p w:rsidR="00694987" w:rsidRPr="004B409C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Игровые</w:t>
            </w:r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программы,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тематические и развлекательные программы, театрализованные программы и представления, викторины, мастер-классы</w:t>
            </w:r>
          </w:p>
        </w:tc>
        <w:tc>
          <w:tcPr>
            <w:tcW w:w="1702" w:type="dxa"/>
            <w:vAlign w:val="center"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694987" w:rsidRPr="004B409C" w:rsidRDefault="00694987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694987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21</w:t>
            </w:r>
          </w:p>
        </w:tc>
        <w:tc>
          <w:tcPr>
            <w:tcW w:w="6520" w:type="dxa"/>
            <w:vAlign w:val="center"/>
          </w:tcPr>
          <w:p w:rsidR="00694987" w:rsidRPr="004B409C" w:rsidRDefault="00694987" w:rsidP="004D455D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Игровые </w:t>
            </w:r>
            <w:r w:rsidR="004D455D"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программы, 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тематические и развлекательные программы, театрализованные программы и представления, викторины, мастер-классы</w:t>
            </w:r>
          </w:p>
        </w:tc>
        <w:tc>
          <w:tcPr>
            <w:tcW w:w="1702" w:type="dxa"/>
            <w:vAlign w:val="center"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694987" w:rsidRPr="004B409C" w:rsidRDefault="00780E36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200</w:t>
            </w:r>
            <w:r w:rsidR="00694987" w:rsidRPr="004B409C">
              <w:rPr>
                <w:rFonts w:ascii="Times New Roman" w:hAnsi="Times New Roman" w:cs="Times New Roman"/>
                <w:sz w:val="27"/>
                <w:szCs w:val="27"/>
              </w:rPr>
              <w:t>,00</w:t>
            </w:r>
          </w:p>
        </w:tc>
      </w:tr>
      <w:tr w:rsidR="00694987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694987" w:rsidRPr="004B409C" w:rsidRDefault="008749E8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22</w:t>
            </w:r>
          </w:p>
        </w:tc>
        <w:tc>
          <w:tcPr>
            <w:tcW w:w="6520" w:type="dxa"/>
            <w:vAlign w:val="center"/>
          </w:tcPr>
          <w:p w:rsidR="00694987" w:rsidRPr="004B409C" w:rsidRDefault="00694987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</w:t>
            </w:r>
          </w:p>
        </w:tc>
        <w:tc>
          <w:tcPr>
            <w:tcW w:w="1702" w:type="dxa"/>
            <w:vAlign w:val="center"/>
          </w:tcPr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694987" w:rsidRPr="004B409C" w:rsidRDefault="00694987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45 мин.</w:t>
            </w:r>
          </w:p>
        </w:tc>
        <w:tc>
          <w:tcPr>
            <w:tcW w:w="1134" w:type="dxa"/>
            <w:vAlign w:val="center"/>
          </w:tcPr>
          <w:p w:rsidR="00694987" w:rsidRPr="004B409C" w:rsidRDefault="00694987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780E36" w:rsidRPr="004B409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23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4D455D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24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Проведение спектаклей, концертов и других культурно-зрелищных и выставочных мероприятий, в том числе с участием профессиональных коллективов, исполнителей, авторов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250,00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25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Проведение творческих вечеров и танцевальных вечеров, вечеров отдыха, дискотек, смотров, фестивалей и конкурсов профессиональных коллективов, юбилейных торжеств и др.</w:t>
            </w:r>
          </w:p>
        </w:tc>
        <w:tc>
          <w:tcPr>
            <w:tcW w:w="1702" w:type="dxa"/>
            <w:vAlign w:val="center"/>
          </w:tcPr>
          <w:p w:rsidR="00E540AA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 </w:t>
            </w:r>
            <w:proofErr w:type="spell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меропр</w:t>
            </w:r>
            <w:proofErr w:type="spell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(60 мин.)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8000,00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26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Демонстрация фильмов 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140,00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27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Проведение новогоднего представления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330,00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28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Организационный взнос за участие в фестивале, конкурсе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700,00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EF0A5C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29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в фестивале, конкурсе (дуэт)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дуэта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1000,00</w:t>
            </w:r>
          </w:p>
        </w:tc>
      </w:tr>
      <w:tr w:rsidR="007C3C0B" w:rsidRPr="00EF0A5C" w:rsidTr="00CB02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E660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6520" w:type="dxa"/>
            <w:vAlign w:val="center"/>
          </w:tcPr>
          <w:p w:rsidR="007C3C0B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в фестивале, конкурсе (коллектив 3 - 6 человек)</w:t>
            </w:r>
          </w:p>
          <w:p w:rsidR="004B409C" w:rsidRPr="004B409C" w:rsidRDefault="004B409C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702" w:type="dxa"/>
            <w:vAlign w:val="center"/>
          </w:tcPr>
          <w:p w:rsidR="00CB02E4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с 1 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коллектива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1 500,00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в фестивале, конкурсе (коллектив 7 - 10 человек)</w:t>
            </w:r>
          </w:p>
        </w:tc>
        <w:tc>
          <w:tcPr>
            <w:tcW w:w="1702" w:type="dxa"/>
            <w:vAlign w:val="center"/>
          </w:tcPr>
          <w:p w:rsidR="00CB02E4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с 1 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коллектива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4D455D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2 000,00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Обеспечение участия в фестивале, конкурсе (коллектив 11- 20 человек)</w:t>
            </w:r>
          </w:p>
        </w:tc>
        <w:tc>
          <w:tcPr>
            <w:tcW w:w="1702" w:type="dxa"/>
            <w:vAlign w:val="center"/>
          </w:tcPr>
          <w:p w:rsidR="00CB02E4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с 1 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коллектива</w:t>
            </w:r>
          </w:p>
          <w:p w:rsidR="007C3C0B" w:rsidRPr="004B409C" w:rsidRDefault="007C3C0B" w:rsidP="00012C80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участие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3 500,00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секции каратэ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320,00</w:t>
            </w:r>
          </w:p>
        </w:tc>
      </w:tr>
      <w:tr w:rsidR="007C3C0B" w:rsidRPr="00EF0A5C" w:rsidTr="00012C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right="33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логопедической группе «Азбука речи»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4D455D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35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900,00</w:t>
            </w:r>
          </w:p>
        </w:tc>
      </w:tr>
      <w:tr w:rsidR="007C3C0B" w:rsidRPr="00EF0A5C" w:rsidTr="00D86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6520" w:type="dxa"/>
            <w:vAlign w:val="bottom"/>
          </w:tcPr>
          <w:p w:rsidR="007C3C0B" w:rsidRPr="004B409C" w:rsidRDefault="007C3C0B" w:rsidP="008749E8">
            <w:pPr>
              <w:spacing w:after="0" w:line="240" w:lineRule="auto"/>
              <w:ind w:left="34" w:right="-67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студии развития познавательных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способностей  «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Умка»</w:t>
            </w:r>
          </w:p>
        </w:tc>
        <w:tc>
          <w:tcPr>
            <w:tcW w:w="1702" w:type="dxa"/>
            <w:vAlign w:val="bottom"/>
          </w:tcPr>
          <w:p w:rsidR="007C3C0B" w:rsidRPr="004B409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320,00</w:t>
            </w:r>
          </w:p>
        </w:tc>
      </w:tr>
      <w:tr w:rsidR="007C3C0B" w:rsidRPr="00EF0A5C" w:rsidTr="00D860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6520" w:type="dxa"/>
            <w:vAlign w:val="bottom"/>
          </w:tcPr>
          <w:p w:rsidR="007C3C0B" w:rsidRPr="004B409C" w:rsidRDefault="007C3C0B" w:rsidP="00E777E1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студии изобразительного 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творчества  «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Стрекоза»</w:t>
            </w:r>
          </w:p>
        </w:tc>
        <w:tc>
          <w:tcPr>
            <w:tcW w:w="1702" w:type="dxa"/>
            <w:vAlign w:val="bottom"/>
          </w:tcPr>
          <w:p w:rsidR="007C3C0B" w:rsidRPr="004B409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350,00</w:t>
            </w:r>
          </w:p>
        </w:tc>
      </w:tr>
      <w:tr w:rsidR="007C3C0B" w:rsidRPr="00EF0A5C" w:rsidTr="00874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8749E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Демонстрация фильмов</w:t>
            </w:r>
          </w:p>
        </w:tc>
        <w:tc>
          <w:tcPr>
            <w:tcW w:w="1702" w:type="dxa"/>
            <w:vAlign w:val="bottom"/>
          </w:tcPr>
          <w:p w:rsidR="007C3C0B" w:rsidRPr="004B409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E777E1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E777E1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150,00</w:t>
            </w:r>
          </w:p>
        </w:tc>
      </w:tr>
      <w:tr w:rsidR="007C3C0B" w:rsidRPr="00EF0A5C" w:rsidTr="008749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8749E8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Занятия в клубном формировании – студии обучения пению под гитарный аккомпанемент </w:t>
            </w:r>
          </w:p>
        </w:tc>
        <w:tc>
          <w:tcPr>
            <w:tcW w:w="1702" w:type="dxa"/>
            <w:vAlign w:val="bottom"/>
          </w:tcPr>
          <w:p w:rsidR="007C3C0B" w:rsidRPr="004B409C" w:rsidRDefault="007C3C0B" w:rsidP="0025392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25392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253925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350,00</w:t>
            </w:r>
          </w:p>
        </w:tc>
      </w:tr>
      <w:tr w:rsidR="007C3C0B" w:rsidRPr="00EF0A5C" w:rsidTr="00C50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676CD5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39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EB22E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студия творческого развития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  «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Кроха» (младшая группа)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F543FE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F543FE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40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F543FE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350,00</w:t>
            </w:r>
          </w:p>
        </w:tc>
      </w:tr>
      <w:tr w:rsidR="007C3C0B" w:rsidRPr="00EF0A5C" w:rsidTr="00C504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7C3C0B" w:rsidRPr="004B409C" w:rsidRDefault="007C3C0B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4</w:t>
            </w:r>
            <w:r w:rsidR="00EF0A5C" w:rsidRPr="004B409C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  <w:tc>
          <w:tcPr>
            <w:tcW w:w="6520" w:type="dxa"/>
            <w:vAlign w:val="center"/>
          </w:tcPr>
          <w:p w:rsidR="007C3C0B" w:rsidRPr="004B409C" w:rsidRDefault="007C3C0B" w:rsidP="00EB22E0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Занятие в клубном формировании – студия творческого развития</w:t>
            </w:r>
            <w:proofErr w:type="gramStart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 xml:space="preserve">   «</w:t>
            </w:r>
            <w:proofErr w:type="gramEnd"/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Кроха» (старшая группа)</w:t>
            </w:r>
          </w:p>
        </w:tc>
        <w:tc>
          <w:tcPr>
            <w:tcW w:w="1702" w:type="dxa"/>
            <w:vAlign w:val="center"/>
          </w:tcPr>
          <w:p w:rsidR="007C3C0B" w:rsidRPr="004B409C" w:rsidRDefault="007C3C0B" w:rsidP="00F543FE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7C3C0B" w:rsidRPr="004B409C" w:rsidRDefault="007C3C0B" w:rsidP="00F543FE">
            <w:pPr>
              <w:spacing w:after="0" w:line="240" w:lineRule="auto"/>
              <w:ind w:left="-142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7C3C0B" w:rsidRPr="004B409C" w:rsidRDefault="007C3C0B" w:rsidP="00F543FE">
            <w:pPr>
              <w:spacing w:after="0" w:line="240" w:lineRule="auto"/>
              <w:ind w:left="-142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B409C">
              <w:rPr>
                <w:rFonts w:ascii="Times New Roman" w:hAnsi="Times New Roman" w:cs="Times New Roman"/>
                <w:sz w:val="27"/>
                <w:szCs w:val="27"/>
              </w:rPr>
              <w:t>350,00</w:t>
            </w:r>
          </w:p>
        </w:tc>
      </w:tr>
      <w:tr w:rsidR="00173486" w:rsidRPr="00EF0A5C" w:rsidTr="00222F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567" w:type="dxa"/>
            <w:vAlign w:val="center"/>
          </w:tcPr>
          <w:p w:rsidR="00173486" w:rsidRPr="004B409C" w:rsidRDefault="00173486" w:rsidP="00012C8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41</w:t>
            </w:r>
          </w:p>
        </w:tc>
        <w:tc>
          <w:tcPr>
            <w:tcW w:w="6520" w:type="dxa"/>
            <w:vAlign w:val="bottom"/>
          </w:tcPr>
          <w:p w:rsidR="00173486" w:rsidRPr="006F2D66" w:rsidRDefault="00173486" w:rsidP="00EF3F15">
            <w:pPr>
              <w:spacing w:after="0" w:line="240" w:lineRule="auto"/>
              <w:ind w:left="-66" w:right="-67"/>
              <w:rPr>
                <w:rFonts w:ascii="Times New Roman" w:hAnsi="Times New Roman" w:cs="Times New Roman"/>
                <w:sz w:val="27"/>
                <w:szCs w:val="27"/>
              </w:rPr>
            </w:pPr>
            <w:r w:rsidRPr="006F2D66">
              <w:rPr>
                <w:rFonts w:ascii="Times New Roman" w:hAnsi="Times New Roman" w:cs="Times New Roman"/>
                <w:sz w:val="27"/>
                <w:szCs w:val="27"/>
              </w:rPr>
              <w:t xml:space="preserve">Занятие в клубном формировании – иконописная школа «Образ» </w:t>
            </w:r>
          </w:p>
        </w:tc>
        <w:tc>
          <w:tcPr>
            <w:tcW w:w="1702" w:type="dxa"/>
            <w:vAlign w:val="bottom"/>
          </w:tcPr>
          <w:p w:rsidR="00173486" w:rsidRPr="006F2D66" w:rsidRDefault="00173486" w:rsidP="00EF3F1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F2D66">
              <w:rPr>
                <w:rFonts w:ascii="Times New Roman" w:hAnsi="Times New Roman" w:cs="Times New Roman"/>
                <w:sz w:val="27"/>
                <w:szCs w:val="27"/>
              </w:rPr>
              <w:t>с 1 чел.</w:t>
            </w:r>
          </w:p>
          <w:p w:rsidR="00173486" w:rsidRPr="006F2D66" w:rsidRDefault="00173486" w:rsidP="00EF3F15">
            <w:pPr>
              <w:spacing w:after="0" w:line="240" w:lineRule="auto"/>
              <w:ind w:left="-65" w:right="-109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F2D66">
              <w:rPr>
                <w:rFonts w:ascii="Times New Roman" w:hAnsi="Times New Roman" w:cs="Times New Roman"/>
                <w:sz w:val="27"/>
                <w:szCs w:val="27"/>
              </w:rPr>
              <w:t>за 150 мин</w:t>
            </w:r>
          </w:p>
        </w:tc>
        <w:tc>
          <w:tcPr>
            <w:tcW w:w="1134" w:type="dxa"/>
            <w:vAlign w:val="center"/>
          </w:tcPr>
          <w:p w:rsidR="00173486" w:rsidRPr="006F2D66" w:rsidRDefault="00173486" w:rsidP="00EF3F15">
            <w:pPr>
              <w:spacing w:after="0" w:line="240" w:lineRule="auto"/>
              <w:ind w:left="-66" w:right="-55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6F2D66">
              <w:rPr>
                <w:rFonts w:ascii="Times New Roman" w:hAnsi="Times New Roman" w:cs="Times New Roman"/>
                <w:sz w:val="27"/>
                <w:szCs w:val="27"/>
              </w:rPr>
              <w:t>800,00</w:t>
            </w:r>
          </w:p>
        </w:tc>
      </w:tr>
    </w:tbl>
    <w:p w:rsidR="00C802A2" w:rsidRPr="00EF0A5C" w:rsidRDefault="00FE442E" w:rsidP="00C802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EF0A5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».</w:t>
      </w:r>
    </w:p>
    <w:p w:rsidR="00C802A2" w:rsidRPr="00EF0A5C" w:rsidRDefault="00C802A2" w:rsidP="00C802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C802A2" w:rsidRPr="00EF0A5C" w:rsidRDefault="00C802A2" w:rsidP="00C802A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EF0A5C" w:rsidRDefault="00577A3C" w:rsidP="00012C80">
      <w:pPr>
        <w:spacing w:after="0"/>
        <w:ind w:left="-142"/>
        <w:rPr>
          <w:rFonts w:ascii="Times New Roman" w:eastAsia="Times New Roman" w:hAnsi="Times New Roman" w:cs="Times New Roman"/>
          <w:sz w:val="28"/>
          <w:szCs w:val="28"/>
        </w:rPr>
      </w:pPr>
    </w:p>
    <w:sectPr w:rsidR="00577A3C" w:rsidRPr="00EF0A5C" w:rsidSect="000E2F6D">
      <w:headerReference w:type="default" r:id="rId7"/>
      <w:pgSz w:w="11906" w:h="16838"/>
      <w:pgMar w:top="993" w:right="850" w:bottom="1134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6589" w:rsidRDefault="009A6589" w:rsidP="000E2F6D">
      <w:pPr>
        <w:spacing w:after="0" w:line="240" w:lineRule="auto"/>
      </w:pPr>
      <w:r>
        <w:separator/>
      </w:r>
    </w:p>
  </w:endnote>
  <w:endnote w:type="continuationSeparator" w:id="0">
    <w:p w:rsidR="009A6589" w:rsidRDefault="009A6589" w:rsidP="000E2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6589" w:rsidRDefault="009A6589" w:rsidP="000E2F6D">
      <w:pPr>
        <w:spacing w:after="0" w:line="240" w:lineRule="auto"/>
      </w:pPr>
      <w:r>
        <w:separator/>
      </w:r>
    </w:p>
  </w:footnote>
  <w:footnote w:type="continuationSeparator" w:id="0">
    <w:p w:rsidR="009A6589" w:rsidRDefault="009A6589" w:rsidP="000E2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765250"/>
      <w:docPartObj>
        <w:docPartGallery w:val="Page Numbers (Top of Page)"/>
        <w:docPartUnique/>
      </w:docPartObj>
    </w:sdtPr>
    <w:sdtEndPr/>
    <w:sdtContent>
      <w:p w:rsidR="00367F94" w:rsidRDefault="00367F94">
        <w:pPr>
          <w:pStyle w:val="a5"/>
          <w:jc w:val="center"/>
        </w:pPr>
      </w:p>
      <w:p w:rsidR="00D22355" w:rsidRDefault="00E541D6">
        <w:pPr>
          <w:pStyle w:val="a5"/>
          <w:jc w:val="center"/>
          <w:rPr>
            <w:noProof/>
          </w:rPr>
        </w:pPr>
        <w:r>
          <w:fldChar w:fldCharType="begin"/>
        </w:r>
        <w:r w:rsidR="00663422">
          <w:instrText xml:space="preserve"> PAGE   \* MERGEFORMAT </w:instrText>
        </w:r>
        <w:r>
          <w:fldChar w:fldCharType="separate"/>
        </w:r>
        <w:r w:rsidR="006D3259">
          <w:rPr>
            <w:noProof/>
          </w:rPr>
          <w:t>2</w:t>
        </w:r>
        <w:r>
          <w:rPr>
            <w:noProof/>
          </w:rPr>
          <w:fldChar w:fldCharType="end"/>
        </w:r>
      </w:p>
      <w:p w:rsidR="00367F94" w:rsidRDefault="006D3259">
        <w:pPr>
          <w:pStyle w:val="a5"/>
          <w:jc w:val="center"/>
        </w:pPr>
      </w:p>
    </w:sdtContent>
  </w:sdt>
  <w:p w:rsidR="000E2F6D" w:rsidRDefault="000E2F6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A3C"/>
    <w:rsid w:val="000074F2"/>
    <w:rsid w:val="00012C80"/>
    <w:rsid w:val="000232A0"/>
    <w:rsid w:val="00046CD3"/>
    <w:rsid w:val="00062CEA"/>
    <w:rsid w:val="00087924"/>
    <w:rsid w:val="0009546A"/>
    <w:rsid w:val="000B54F3"/>
    <w:rsid w:val="000E2F6D"/>
    <w:rsid w:val="000F119C"/>
    <w:rsid w:val="000F40C2"/>
    <w:rsid w:val="00105AF9"/>
    <w:rsid w:val="00143AEC"/>
    <w:rsid w:val="001641F3"/>
    <w:rsid w:val="00173486"/>
    <w:rsid w:val="001858AC"/>
    <w:rsid w:val="001913A8"/>
    <w:rsid w:val="001A1736"/>
    <w:rsid w:val="001D5F3B"/>
    <w:rsid w:val="00211F76"/>
    <w:rsid w:val="002124C5"/>
    <w:rsid w:val="00213652"/>
    <w:rsid w:val="00243C80"/>
    <w:rsid w:val="002614FB"/>
    <w:rsid w:val="00263193"/>
    <w:rsid w:val="002777EF"/>
    <w:rsid w:val="00285271"/>
    <w:rsid w:val="00292647"/>
    <w:rsid w:val="002A01DA"/>
    <w:rsid w:val="002A6AC0"/>
    <w:rsid w:val="002C44CB"/>
    <w:rsid w:val="002E47B4"/>
    <w:rsid w:val="002F627F"/>
    <w:rsid w:val="003423F6"/>
    <w:rsid w:val="0034258F"/>
    <w:rsid w:val="0034604F"/>
    <w:rsid w:val="0036288C"/>
    <w:rsid w:val="00367F94"/>
    <w:rsid w:val="003B2FA8"/>
    <w:rsid w:val="003E08B5"/>
    <w:rsid w:val="003F2AEA"/>
    <w:rsid w:val="00414860"/>
    <w:rsid w:val="00430BC1"/>
    <w:rsid w:val="004419C5"/>
    <w:rsid w:val="00447B65"/>
    <w:rsid w:val="004B409C"/>
    <w:rsid w:val="004D455D"/>
    <w:rsid w:val="004F1950"/>
    <w:rsid w:val="005003CD"/>
    <w:rsid w:val="00505229"/>
    <w:rsid w:val="00515AD7"/>
    <w:rsid w:val="00520AF6"/>
    <w:rsid w:val="005338F9"/>
    <w:rsid w:val="00551626"/>
    <w:rsid w:val="00571B03"/>
    <w:rsid w:val="00577A3C"/>
    <w:rsid w:val="005D2761"/>
    <w:rsid w:val="005D508A"/>
    <w:rsid w:val="005E4402"/>
    <w:rsid w:val="005F0A7F"/>
    <w:rsid w:val="005F7236"/>
    <w:rsid w:val="00646F7B"/>
    <w:rsid w:val="00660B3C"/>
    <w:rsid w:val="006615A4"/>
    <w:rsid w:val="00663422"/>
    <w:rsid w:val="00676CD5"/>
    <w:rsid w:val="00685059"/>
    <w:rsid w:val="00694987"/>
    <w:rsid w:val="006D3064"/>
    <w:rsid w:val="006D3259"/>
    <w:rsid w:val="006E04D7"/>
    <w:rsid w:val="006E25E1"/>
    <w:rsid w:val="006F07B2"/>
    <w:rsid w:val="006F23D7"/>
    <w:rsid w:val="006F27D6"/>
    <w:rsid w:val="006F2D66"/>
    <w:rsid w:val="006F38D7"/>
    <w:rsid w:val="007105C1"/>
    <w:rsid w:val="00735E3C"/>
    <w:rsid w:val="00747D66"/>
    <w:rsid w:val="00755164"/>
    <w:rsid w:val="0076610F"/>
    <w:rsid w:val="00780E36"/>
    <w:rsid w:val="007C3C0B"/>
    <w:rsid w:val="007C3D75"/>
    <w:rsid w:val="007E09F4"/>
    <w:rsid w:val="00815A74"/>
    <w:rsid w:val="00851B9B"/>
    <w:rsid w:val="00856898"/>
    <w:rsid w:val="00866F7B"/>
    <w:rsid w:val="008749E8"/>
    <w:rsid w:val="00883CDC"/>
    <w:rsid w:val="008B194C"/>
    <w:rsid w:val="008C4779"/>
    <w:rsid w:val="008F27D5"/>
    <w:rsid w:val="009319BC"/>
    <w:rsid w:val="00953348"/>
    <w:rsid w:val="00975ADB"/>
    <w:rsid w:val="0098541D"/>
    <w:rsid w:val="009958CE"/>
    <w:rsid w:val="009A6589"/>
    <w:rsid w:val="009D77BB"/>
    <w:rsid w:val="009D7EAC"/>
    <w:rsid w:val="009E412B"/>
    <w:rsid w:val="00A11E37"/>
    <w:rsid w:val="00A17989"/>
    <w:rsid w:val="00A779E8"/>
    <w:rsid w:val="00AF51BD"/>
    <w:rsid w:val="00B021A1"/>
    <w:rsid w:val="00B331F7"/>
    <w:rsid w:val="00B36DDA"/>
    <w:rsid w:val="00B3747E"/>
    <w:rsid w:val="00BA50E3"/>
    <w:rsid w:val="00BB5B42"/>
    <w:rsid w:val="00BD3B6B"/>
    <w:rsid w:val="00BF4EF6"/>
    <w:rsid w:val="00C2022F"/>
    <w:rsid w:val="00C2649E"/>
    <w:rsid w:val="00C45C34"/>
    <w:rsid w:val="00C47DAF"/>
    <w:rsid w:val="00C66FF1"/>
    <w:rsid w:val="00C74953"/>
    <w:rsid w:val="00C802A2"/>
    <w:rsid w:val="00C811A4"/>
    <w:rsid w:val="00C95999"/>
    <w:rsid w:val="00CB02E4"/>
    <w:rsid w:val="00CB7BF3"/>
    <w:rsid w:val="00CC738B"/>
    <w:rsid w:val="00CF2F28"/>
    <w:rsid w:val="00D06CF2"/>
    <w:rsid w:val="00D22355"/>
    <w:rsid w:val="00D272F3"/>
    <w:rsid w:val="00D52715"/>
    <w:rsid w:val="00D64CF4"/>
    <w:rsid w:val="00D743EC"/>
    <w:rsid w:val="00D85405"/>
    <w:rsid w:val="00DC756A"/>
    <w:rsid w:val="00DD6340"/>
    <w:rsid w:val="00DE1840"/>
    <w:rsid w:val="00E540AA"/>
    <w:rsid w:val="00E541D6"/>
    <w:rsid w:val="00E66016"/>
    <w:rsid w:val="00E73E9D"/>
    <w:rsid w:val="00E82BE0"/>
    <w:rsid w:val="00E95E68"/>
    <w:rsid w:val="00EB22E0"/>
    <w:rsid w:val="00EB3686"/>
    <w:rsid w:val="00ED3144"/>
    <w:rsid w:val="00ED3BFB"/>
    <w:rsid w:val="00EF0A5C"/>
    <w:rsid w:val="00F03096"/>
    <w:rsid w:val="00F103D8"/>
    <w:rsid w:val="00F1191D"/>
    <w:rsid w:val="00F2003C"/>
    <w:rsid w:val="00F565D5"/>
    <w:rsid w:val="00F67D1A"/>
    <w:rsid w:val="00F7274B"/>
    <w:rsid w:val="00F74898"/>
    <w:rsid w:val="00F82114"/>
    <w:rsid w:val="00F94917"/>
    <w:rsid w:val="00F97BEC"/>
    <w:rsid w:val="00FA2E34"/>
    <w:rsid w:val="00FB3260"/>
    <w:rsid w:val="00FE44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31670E-1E6E-4CB2-BA09-13F37BEEB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2F6D"/>
  </w:style>
  <w:style w:type="paragraph" w:styleId="a7">
    <w:name w:val="footer"/>
    <w:basedOn w:val="a"/>
    <w:link w:val="a8"/>
    <w:uiPriority w:val="99"/>
    <w:semiHidden/>
    <w:unhideWhenUsed/>
    <w:rsid w:val="000E2F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E2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1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9C7C6-3C18-4EC8-9326-93093ACAF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742</Words>
  <Characters>4236</Characters>
  <Application>Microsoft Office Word</Application>
  <DocSecurity>4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2</cp:revision>
  <cp:lastPrinted>2025-02-18T13:43:00Z</cp:lastPrinted>
  <dcterms:created xsi:type="dcterms:W3CDTF">2025-03-04T14:28:00Z</dcterms:created>
  <dcterms:modified xsi:type="dcterms:W3CDTF">2025-03-04T14:28:00Z</dcterms:modified>
</cp:coreProperties>
</file>